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95" w:rsidRDefault="006E4495" w:rsidP="006E4495">
      <w:pPr>
        <w:spacing w:line="240" w:lineRule="atLeast"/>
        <w:ind w:left="260" w:firstLine="709"/>
        <w:jc w:val="both"/>
        <w:rPr>
          <w:rFonts w:ascii="Times New Roman" w:eastAsia="Times New Roman" w:hAnsi="Times New Roman" w:cs="Times New Roman"/>
          <w:color w:val="auto"/>
          <w:szCs w:val="20"/>
        </w:rPr>
      </w:pPr>
      <w:r>
        <w:rPr>
          <w:rFonts w:ascii="Times New Roman" w:eastAsia="Times New Roman" w:hAnsi="Times New Roman" w:cs="Times New Roman"/>
          <w:color w:val="666666"/>
        </w:rPr>
        <w:t> </w:t>
      </w:r>
      <w:r>
        <w:rPr>
          <w:rFonts w:ascii="Times New Roman" w:eastAsia="Times New Roman" w:hAnsi="Times New Roman" w:cs="Times New Roman"/>
          <w:color w:val="auto"/>
          <w:szCs w:val="20"/>
        </w:rPr>
        <w:t xml:space="preserve">  </w:t>
      </w:r>
      <w:bookmarkStart w:id="0" w:name="_GoBack"/>
      <w:proofErr w:type="gramStart"/>
      <w:r w:rsidRPr="006E4495">
        <w:rPr>
          <w:rFonts w:ascii="Times New Roman" w:eastAsia="Times New Roman" w:hAnsi="Times New Roman" w:cs="Times New Roman"/>
          <w:b/>
          <w:color w:val="auto"/>
          <w:szCs w:val="20"/>
        </w:rPr>
        <w:t>Программа  «</w:t>
      </w:r>
      <w:proofErr w:type="gramEnd"/>
      <w:r w:rsidRPr="006E4495">
        <w:rPr>
          <w:rFonts w:ascii="Times New Roman" w:eastAsia="Times New Roman" w:hAnsi="Times New Roman" w:cs="Times New Roman"/>
          <w:b/>
          <w:color w:val="auto"/>
          <w:szCs w:val="20"/>
        </w:rPr>
        <w:t>Спортивные  игры»</w:t>
      </w:r>
      <w:r>
        <w:rPr>
          <w:rFonts w:ascii="Times New Roman" w:eastAsia="Times New Roman" w:hAnsi="Times New Roman" w:cs="Times New Roman"/>
          <w:color w:val="auto"/>
          <w:szCs w:val="20"/>
        </w:rPr>
        <w:t xml:space="preserve">       </w:t>
      </w:r>
      <w:bookmarkEnd w:id="0"/>
      <w:r>
        <w:rPr>
          <w:rFonts w:ascii="Times New Roman" w:eastAsia="Times New Roman" w:hAnsi="Times New Roman" w:cs="Times New Roman"/>
          <w:color w:val="auto"/>
          <w:szCs w:val="20"/>
        </w:rPr>
        <w:t>относится к спортивно-оздоровительному направлению реализации внеурочной деятельности  и составлена на основе:</w:t>
      </w:r>
      <w:r>
        <w:rPr>
          <w:rFonts w:ascii="Times New Roman" w:eastAsia="Times New Roman" w:hAnsi="Times New Roman" w:cs="Times New Roman"/>
          <w:color w:val="auto"/>
          <w:lang w:val="x-none"/>
        </w:rPr>
        <w:t xml:space="preserve"> Комплексной программы физического воспитания учащихся </w:t>
      </w:r>
      <w:r>
        <w:rPr>
          <w:rFonts w:ascii="Times New Roman" w:eastAsia="Times New Roman" w:hAnsi="Times New Roman" w:cs="Times New Roman"/>
          <w:color w:val="auto"/>
        </w:rPr>
        <w:t>5</w:t>
      </w:r>
      <w:r>
        <w:rPr>
          <w:rFonts w:ascii="Times New Roman" w:eastAsia="Times New Roman" w:hAnsi="Times New Roman" w:cs="Times New Roman"/>
          <w:color w:val="auto"/>
          <w:lang w:val="x-none"/>
        </w:rPr>
        <w:t xml:space="preserve">-11 классов, авторы   В.И.  Лях, А.А. </w:t>
      </w:r>
      <w:proofErr w:type="spellStart"/>
      <w:r>
        <w:rPr>
          <w:rFonts w:ascii="Times New Roman" w:eastAsia="Times New Roman" w:hAnsi="Times New Roman" w:cs="Times New Roman"/>
          <w:color w:val="auto"/>
          <w:lang w:val="x-none"/>
        </w:rPr>
        <w:t>Зданевич</w:t>
      </w:r>
      <w:proofErr w:type="spellEnd"/>
      <w:r>
        <w:rPr>
          <w:rFonts w:ascii="Times New Roman" w:eastAsia="Times New Roman" w:hAnsi="Times New Roman" w:cs="Times New Roman"/>
          <w:color w:val="auto"/>
          <w:lang w:val="x-none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auto"/>
          <w:lang w:val="x-none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color w:val="auto"/>
          <w:lang w:val="x-none"/>
        </w:rPr>
        <w:t>, 2008г., допущенной Министерством  образования и науки Российской Федерации</w:t>
      </w:r>
      <w:r>
        <w:rPr>
          <w:rFonts w:ascii="Times New Roman" w:eastAsia="Times New Roman" w:hAnsi="Times New Roman" w:cs="Times New Roman"/>
          <w:b/>
          <w:i/>
          <w:color w:val="auto"/>
          <w:lang w:val="x-none"/>
        </w:rPr>
        <w:t xml:space="preserve"> </w:t>
      </w:r>
    </w:p>
    <w:p w:rsidR="006E4495" w:rsidRDefault="006E4495" w:rsidP="006E449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val="x-none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x-none"/>
        </w:rPr>
        <w:t xml:space="preserve">Программа  помогает  улучшить физические, физиологические и психические возможности ребенка с помощью правильного планирования занятий, дополняющих уроки физической  культуры. В основу планирования положены знания, базирующиеся на научных экспериментах, выполненных в различных отраслях науки, таких как педагогика, физиология, психология, спортивная медицина, опыт ряда педагогов по физической культуре, работающих по ФГОС. Программа составлена с учетом особенности работы образовательного учреждения и имеет оздоровительное, спортивное и общеразвивающее значение. Поэтому данная программа является программой внеурочной деятельности по физкультурно-спортивному и оздоровительном  направлению. Игра – исключительно ценный способ вовлечения школьников в двигательную деятельность. Подвижные и спортивные игры на занятиях используются для решения образовательных, воспитательных и оздоровительных задач.  В играх, в отличие от других форм занятий, главное внимание обращается на оздоровительную сторону, воспитание физических качеств, стремление подростков организовывать свою деятельность,  основываясь на четких и жестких правилах спортивных игр, которые дают возможность каждому обучающемуся развивать свои личностные качества, необходимые как в любых видах спортивно-оздоровительной деятельности, так и в обычной жизни. </w:t>
      </w:r>
    </w:p>
    <w:p w:rsidR="00421740" w:rsidRDefault="00421740"/>
    <w:sectPr w:rsidR="0042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8C"/>
    <w:rsid w:val="00421740"/>
    <w:rsid w:val="006E4495"/>
    <w:rsid w:val="00B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009F8-AD41-446B-84E6-FBA0C045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95"/>
    <w:pPr>
      <w:spacing w:after="0" w:line="24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2024-03-20T13:46:00Z</dcterms:created>
  <dcterms:modified xsi:type="dcterms:W3CDTF">2024-03-20T13:46:00Z</dcterms:modified>
</cp:coreProperties>
</file>