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A0" w:rsidRDefault="00B3187C" w:rsidP="003A14A0">
      <w:pPr>
        <w:spacing w:before="100" w:beforeAutospacing="1" w:after="100" w:afterAutospacing="1" w:line="26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«Литература»</w:t>
      </w:r>
    </w:p>
    <w:p w:rsidR="00B97FDF" w:rsidRPr="002A7DDF" w:rsidRDefault="00B97FDF" w:rsidP="002A7D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учебного предмета «Литература» разработана на основе следующих документов</w:t>
      </w:r>
      <w:r w:rsidRPr="002A7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7FDF" w:rsidRPr="002A7DDF" w:rsidRDefault="002A7DDF" w:rsidP="002A7D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7FDF" w:rsidRPr="002A7D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 среднего общего образования, утвержденного приказом Министерства образования и науки Российской Фе</w:t>
      </w:r>
      <w:r w:rsidRPr="002A7D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17 мая 2012 г. № 413;</w:t>
      </w:r>
    </w:p>
    <w:p w:rsidR="002B7ADA" w:rsidRPr="002A7DDF" w:rsidRDefault="002A7DDF" w:rsidP="002A7DDF">
      <w:pPr>
        <w:spacing w:before="100" w:beforeAutospacing="1" w:after="100" w:afterAutospacing="1" w:line="26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97FDF" w:rsidRPr="002A7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среднего общего образования. Одобрена решением федерального учебно-методического объединения по общему образованию (протокол от 28 июня 2016 г. № 2/16-з)</w:t>
      </w:r>
      <w:r w:rsidRPr="002A7D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7DDF" w:rsidRPr="002A7DDF" w:rsidRDefault="002A7DDF" w:rsidP="002A7DDF">
      <w:pPr>
        <w:spacing w:before="100" w:beforeAutospacing="1" w:after="100" w:afterAutospacing="1" w:line="26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A7DDF">
        <w:rPr>
          <w:rFonts w:ascii="Times New Roman" w:hAnsi="Times New Roman" w:cs="Times New Roman"/>
          <w:sz w:val="24"/>
          <w:szCs w:val="24"/>
        </w:rPr>
        <w:t>Основной образовательной программой среднего общего образования МКОУ «</w:t>
      </w:r>
      <w:proofErr w:type="spellStart"/>
      <w:r w:rsidRPr="002A7DDF">
        <w:rPr>
          <w:rFonts w:ascii="Times New Roman" w:hAnsi="Times New Roman" w:cs="Times New Roman"/>
          <w:sz w:val="24"/>
          <w:szCs w:val="24"/>
        </w:rPr>
        <w:t>Шмаковская</w:t>
      </w:r>
      <w:proofErr w:type="spellEnd"/>
      <w:r w:rsidRPr="002A7DD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2B7ADA" w:rsidRPr="002A7DDF" w:rsidRDefault="002A7DDF" w:rsidP="002A7DDF">
      <w:pPr>
        <w:tabs>
          <w:tab w:val="num" w:pos="426"/>
        </w:tabs>
        <w:spacing w:before="100" w:beforeAutospacing="1" w:after="100" w:afterAutospacing="1" w:line="265" w:lineRule="atLeast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DF">
        <w:rPr>
          <w:rFonts w:ascii="Times New Roman" w:hAnsi="Times New Roman" w:cs="Times New Roman"/>
          <w:sz w:val="24"/>
          <w:szCs w:val="24"/>
        </w:rPr>
        <w:t xml:space="preserve">- </w:t>
      </w:r>
      <w:r w:rsidR="002B7ADA" w:rsidRPr="002A7DDF">
        <w:rPr>
          <w:rFonts w:ascii="Times New Roman" w:hAnsi="Times New Roman" w:cs="Times New Roman"/>
          <w:sz w:val="24"/>
          <w:szCs w:val="24"/>
        </w:rPr>
        <w:t xml:space="preserve"> Литература. Учебник для общеобразовательных организаций. Базовый уровень. под редакцией Ю.В. </w:t>
      </w:r>
      <w:r w:rsidRPr="002A7DDF">
        <w:rPr>
          <w:rFonts w:ascii="Times New Roman" w:hAnsi="Times New Roman" w:cs="Times New Roman"/>
          <w:sz w:val="24"/>
          <w:szCs w:val="24"/>
        </w:rPr>
        <w:t>Лебедева. - М.: Просвещение, 2020</w:t>
      </w:r>
      <w:r w:rsidR="002B7ADA" w:rsidRPr="002A7DDF">
        <w:rPr>
          <w:rFonts w:ascii="Times New Roman" w:hAnsi="Times New Roman" w:cs="Times New Roman"/>
          <w:sz w:val="24"/>
          <w:szCs w:val="24"/>
        </w:rPr>
        <w:t>, рекомендован М</w:t>
      </w:r>
      <w:r w:rsidRPr="002A7DDF">
        <w:rPr>
          <w:rFonts w:ascii="Times New Roman" w:hAnsi="Times New Roman" w:cs="Times New Roman"/>
          <w:sz w:val="24"/>
          <w:szCs w:val="24"/>
        </w:rPr>
        <w:t>инистерством просвещения</w:t>
      </w:r>
      <w:r w:rsidR="002B7ADA" w:rsidRPr="002A7DDF">
        <w:rPr>
          <w:rFonts w:ascii="Times New Roman" w:hAnsi="Times New Roman" w:cs="Times New Roman"/>
          <w:sz w:val="24"/>
          <w:szCs w:val="24"/>
        </w:rPr>
        <w:t xml:space="preserve"> Российской Федерации. </w:t>
      </w:r>
    </w:p>
    <w:p w:rsidR="00B97FDF" w:rsidRPr="002A7DDF" w:rsidRDefault="00EB1E60" w:rsidP="00B3187C">
      <w:pPr>
        <w:tabs>
          <w:tab w:val="num" w:pos="426"/>
        </w:tabs>
        <w:spacing w:before="100" w:beforeAutospacing="1" w:after="100" w:afterAutospacing="1" w:line="265" w:lineRule="atLeast"/>
        <w:ind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DF">
        <w:rPr>
          <w:rFonts w:ascii="Times New Roman" w:hAnsi="Times New Roman" w:cs="Times New Roman"/>
          <w:sz w:val="24"/>
          <w:szCs w:val="24"/>
        </w:rPr>
        <w:t xml:space="preserve"> </w:t>
      </w:r>
      <w:r w:rsidR="002A7DDF" w:rsidRPr="002A7DDF">
        <w:rPr>
          <w:rFonts w:ascii="Times New Roman" w:eastAsia="Calibri" w:hAnsi="Times New Roman" w:cs="Times New Roman"/>
          <w:sz w:val="24"/>
          <w:szCs w:val="24"/>
        </w:rPr>
        <w:t xml:space="preserve">В программе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</w:t>
      </w:r>
      <w:r w:rsidR="002A7DDF" w:rsidRPr="002A7DDF">
        <w:rPr>
          <w:rFonts w:ascii="Times New Roman" w:hAnsi="Times New Roman" w:cs="Times New Roman"/>
          <w:sz w:val="24"/>
          <w:szCs w:val="24"/>
        </w:rPr>
        <w:t>среднего</w:t>
      </w:r>
      <w:r w:rsidR="002A7DDF" w:rsidRPr="002A7DDF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учитываются </w:t>
      </w:r>
      <w:proofErr w:type="spellStart"/>
      <w:r w:rsidR="002A7DDF" w:rsidRPr="002A7DDF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="002A7DDF" w:rsidRPr="002A7DDF">
        <w:rPr>
          <w:rFonts w:ascii="Times New Roman" w:eastAsia="Calibri" w:hAnsi="Times New Roman" w:cs="Times New Roman"/>
          <w:sz w:val="24"/>
          <w:szCs w:val="24"/>
        </w:rPr>
        <w:t xml:space="preserve"> связи. </w:t>
      </w:r>
    </w:p>
    <w:p w:rsidR="00B97FDF" w:rsidRPr="002A7DDF" w:rsidRDefault="00B97FDF" w:rsidP="002A7DDF">
      <w:pPr>
        <w:pStyle w:val="Default"/>
        <w:jc w:val="both"/>
        <w:rPr>
          <w:color w:val="auto"/>
        </w:rPr>
      </w:pPr>
      <w:r w:rsidRPr="002A7DDF">
        <w:rPr>
          <w:b/>
          <w:color w:val="auto"/>
        </w:rPr>
        <w:t>Целью реализации основной образовательной программы</w:t>
      </w:r>
      <w:r w:rsidRPr="002A7DDF">
        <w:rPr>
          <w:color w:val="auto"/>
        </w:rPr>
        <w:t xml:space="preserve"> среднего общего образования по предмету «Литература» является освоение содержания предмета «Литература» и достижение обучающимися результатов изучения в соответствии с требованиями, установленными ФГОС СОО.</w:t>
      </w:r>
    </w:p>
    <w:p w:rsidR="00B97FDF" w:rsidRPr="002A7DDF" w:rsidRDefault="00B97FDF" w:rsidP="002A7DDF">
      <w:pPr>
        <w:pStyle w:val="Default"/>
        <w:jc w:val="both"/>
        <w:rPr>
          <w:color w:val="auto"/>
        </w:rPr>
      </w:pPr>
    </w:p>
    <w:p w:rsidR="00D677E3" w:rsidRPr="002A7DDF" w:rsidRDefault="00D677E3" w:rsidP="002A7D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предполагается реализовать актуальные в настоящее время </w:t>
      </w:r>
      <w:proofErr w:type="spellStart"/>
      <w:r w:rsidRPr="002A7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2A7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личностно ориентированный, </w:t>
      </w:r>
      <w:proofErr w:type="spellStart"/>
      <w:r w:rsidRPr="002A7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2A7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подходы, которые определяют </w:t>
      </w:r>
      <w:r w:rsidRPr="002A7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D677E3" w:rsidRPr="002A7DDF" w:rsidRDefault="00D677E3" w:rsidP="002A7DD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D677E3" w:rsidRPr="002A7DDF" w:rsidRDefault="00D677E3" w:rsidP="002A7DD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D677E3" w:rsidRPr="002A7DDF" w:rsidRDefault="00D677E3" w:rsidP="002A7DD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устному пересказу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:rsidR="00D677E3" w:rsidRPr="002A7DDF" w:rsidRDefault="00D677E3" w:rsidP="002A7DD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развернутому ответу на вопрос, рассказу о литературном герое, характеристике героя;</w:t>
      </w:r>
    </w:p>
    <w:p w:rsidR="00D677E3" w:rsidRPr="002A7DDF" w:rsidRDefault="00D677E3" w:rsidP="002A7DD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отзыву на самостоятельно прочитанное произведение; способам свободного владения письменной речью;</w:t>
      </w:r>
    </w:p>
    <w:p w:rsidR="00D677E3" w:rsidRPr="002A7DDF" w:rsidRDefault="00D677E3" w:rsidP="002A7DD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анализу художественного произведения;</w:t>
      </w:r>
    </w:p>
    <w:p w:rsidR="00D044BA" w:rsidRPr="00B3187C" w:rsidRDefault="00D677E3" w:rsidP="00802DD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лингвистической, культурологической, коммуникативной компетенций.  </w:t>
      </w:r>
    </w:p>
    <w:p w:rsidR="00D044BA" w:rsidRDefault="00D044BA" w:rsidP="001C1C6F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4BA" w:rsidRDefault="00D044BA" w:rsidP="001C1C6F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4BA" w:rsidRDefault="00D044BA" w:rsidP="001C1C6F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44BA" w:rsidSect="00E2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18C1"/>
    <w:multiLevelType w:val="multilevel"/>
    <w:tmpl w:val="B82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5131F"/>
    <w:multiLevelType w:val="multilevel"/>
    <w:tmpl w:val="67DA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F6AD3"/>
    <w:multiLevelType w:val="multilevel"/>
    <w:tmpl w:val="E28A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60F60"/>
    <w:multiLevelType w:val="multilevel"/>
    <w:tmpl w:val="1418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0660A"/>
    <w:multiLevelType w:val="multilevel"/>
    <w:tmpl w:val="9F74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E23FB0"/>
    <w:multiLevelType w:val="multilevel"/>
    <w:tmpl w:val="F30C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F16C57"/>
    <w:multiLevelType w:val="multilevel"/>
    <w:tmpl w:val="4A32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F5375"/>
    <w:multiLevelType w:val="multilevel"/>
    <w:tmpl w:val="F3B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7FDF"/>
    <w:rsid w:val="001C1C6F"/>
    <w:rsid w:val="001D1384"/>
    <w:rsid w:val="00281659"/>
    <w:rsid w:val="0029747C"/>
    <w:rsid w:val="002A7DDF"/>
    <w:rsid w:val="002B7ADA"/>
    <w:rsid w:val="003A14A0"/>
    <w:rsid w:val="003B0DC8"/>
    <w:rsid w:val="003D388F"/>
    <w:rsid w:val="003F3DC8"/>
    <w:rsid w:val="00452FC3"/>
    <w:rsid w:val="00521360"/>
    <w:rsid w:val="0056402B"/>
    <w:rsid w:val="00601016"/>
    <w:rsid w:val="007130A2"/>
    <w:rsid w:val="00872E0E"/>
    <w:rsid w:val="009973CB"/>
    <w:rsid w:val="00A55DA5"/>
    <w:rsid w:val="00A73F1E"/>
    <w:rsid w:val="00A84403"/>
    <w:rsid w:val="00AC291D"/>
    <w:rsid w:val="00AD1E9A"/>
    <w:rsid w:val="00B3187C"/>
    <w:rsid w:val="00B53BA6"/>
    <w:rsid w:val="00B97FDF"/>
    <w:rsid w:val="00C35936"/>
    <w:rsid w:val="00D044BA"/>
    <w:rsid w:val="00D677E3"/>
    <w:rsid w:val="00D91D7C"/>
    <w:rsid w:val="00D95576"/>
    <w:rsid w:val="00DA77E5"/>
    <w:rsid w:val="00E21BC2"/>
    <w:rsid w:val="00E81E35"/>
    <w:rsid w:val="00EB1E60"/>
    <w:rsid w:val="00ED2C4A"/>
    <w:rsid w:val="00FB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2AC26-93A3-4E0D-9141-03BCBFEF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67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B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B7AD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B3F2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BC2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E21B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E21B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8983-9ED2-4436-8D86-9A448DFC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27</cp:revision>
  <cp:lastPrinted>2020-09-11T10:37:00Z</cp:lastPrinted>
  <dcterms:created xsi:type="dcterms:W3CDTF">2018-09-20T19:55:00Z</dcterms:created>
  <dcterms:modified xsi:type="dcterms:W3CDTF">2021-06-15T05:05:00Z</dcterms:modified>
</cp:coreProperties>
</file>